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3FA9" w:rsidRPr="00A65935" w:rsidRDefault="002A3FA9" w:rsidP="002A3FA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65935">
        <w:rPr>
          <w:rFonts w:ascii="Times New Roman" w:hAnsi="Times New Roman" w:cs="Times New Roman"/>
          <w:sz w:val="28"/>
          <w:szCs w:val="28"/>
        </w:rPr>
        <w:t>10 АВТОМАТИЗИРОВАННАЯ ИНФОРМАЦИОННАЯ СИСТЕМА ЗЕМЕЛЬНОГО КАДАСТРА</w:t>
      </w:r>
    </w:p>
    <w:p w:rsidR="002A3FA9" w:rsidRPr="00A65935" w:rsidRDefault="002A3FA9" w:rsidP="002A3F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A3FA9" w:rsidRDefault="002A3FA9" w:rsidP="002A3FA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94766">
        <w:rPr>
          <w:rFonts w:ascii="Times New Roman" w:hAnsi="Times New Roman" w:cs="Times New Roman"/>
          <w:sz w:val="28"/>
          <w:szCs w:val="28"/>
        </w:rPr>
        <w:t>Для эффективного, своевременного и качественного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4766">
        <w:rPr>
          <w:rFonts w:ascii="Times New Roman" w:hAnsi="Times New Roman" w:cs="Times New Roman"/>
          <w:sz w:val="28"/>
          <w:szCs w:val="28"/>
        </w:rPr>
        <w:t xml:space="preserve">осуществления задач, обеспечивающих управление земельными ресурсами, </w:t>
      </w:r>
      <w:r>
        <w:rPr>
          <w:rFonts w:ascii="Times New Roman" w:hAnsi="Times New Roman" w:cs="Times New Roman"/>
          <w:sz w:val="28"/>
          <w:szCs w:val="28"/>
        </w:rPr>
        <w:t xml:space="preserve">необходимы оперативный поиск и </w:t>
      </w:r>
      <w:r w:rsidRPr="00194766">
        <w:rPr>
          <w:rFonts w:ascii="Times New Roman" w:hAnsi="Times New Roman" w:cs="Times New Roman"/>
          <w:sz w:val="28"/>
          <w:szCs w:val="28"/>
        </w:rPr>
        <w:t>использование большого объема информации по земельному кадастру, землеустройству, мониторингу земель, топографо-геодезическим, почвенным, геоботаническим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194766">
        <w:rPr>
          <w:rFonts w:ascii="Times New Roman" w:hAnsi="Times New Roman" w:cs="Times New Roman"/>
          <w:sz w:val="28"/>
          <w:szCs w:val="28"/>
        </w:rPr>
        <w:t xml:space="preserve">гидрогеологическим и другим изысканиям, решение многочисленных прикладных задач. Обработка, </w:t>
      </w:r>
      <w:r>
        <w:rPr>
          <w:rFonts w:ascii="Times New Roman" w:hAnsi="Times New Roman" w:cs="Times New Roman"/>
          <w:sz w:val="28"/>
          <w:szCs w:val="28"/>
        </w:rPr>
        <w:t xml:space="preserve">хранение и </w:t>
      </w:r>
      <w:r w:rsidRPr="00194766">
        <w:rPr>
          <w:rFonts w:ascii="Times New Roman" w:hAnsi="Times New Roman" w:cs="Times New Roman"/>
          <w:sz w:val="28"/>
          <w:szCs w:val="28"/>
        </w:rPr>
        <w:t xml:space="preserve">использование этой информации невозможно без использования современных вычислительных и </w:t>
      </w:r>
      <w:proofErr w:type="spellStart"/>
      <w:r w:rsidRPr="00194766">
        <w:rPr>
          <w:rFonts w:ascii="Times New Roman" w:hAnsi="Times New Roman" w:cs="Times New Roman"/>
          <w:sz w:val="28"/>
          <w:szCs w:val="28"/>
        </w:rPr>
        <w:t>телекомуникационных</w:t>
      </w:r>
      <w:proofErr w:type="spellEnd"/>
      <w:r w:rsidRPr="00194766">
        <w:rPr>
          <w:rFonts w:ascii="Times New Roman" w:hAnsi="Times New Roman" w:cs="Times New Roman"/>
          <w:sz w:val="28"/>
          <w:szCs w:val="28"/>
        </w:rPr>
        <w:t xml:space="preserve"> сетей, для чего н</w:t>
      </w:r>
      <w:r>
        <w:rPr>
          <w:rFonts w:ascii="Times New Roman" w:hAnsi="Times New Roman" w:cs="Times New Roman"/>
          <w:sz w:val="28"/>
          <w:szCs w:val="28"/>
        </w:rPr>
        <w:t xml:space="preserve">еобходимо создание в республике </w:t>
      </w:r>
      <w:r w:rsidRPr="00194766">
        <w:rPr>
          <w:rFonts w:ascii="Times New Roman" w:hAnsi="Times New Roman" w:cs="Times New Roman"/>
          <w:sz w:val="28"/>
          <w:szCs w:val="28"/>
        </w:rPr>
        <w:t xml:space="preserve">единой информационно - вычислительной системы управления земельными ресурсами. На наш взгляд, </w:t>
      </w:r>
      <w:r>
        <w:rPr>
          <w:rFonts w:ascii="Times New Roman" w:hAnsi="Times New Roman" w:cs="Times New Roman"/>
          <w:sz w:val="28"/>
          <w:szCs w:val="28"/>
        </w:rPr>
        <w:t xml:space="preserve">эти функции </w:t>
      </w:r>
      <w:r w:rsidRPr="00194766">
        <w:rPr>
          <w:rFonts w:ascii="Times New Roman" w:hAnsi="Times New Roman" w:cs="Times New Roman"/>
          <w:sz w:val="28"/>
          <w:szCs w:val="28"/>
        </w:rPr>
        <w:t>может успешно выпол</w:t>
      </w:r>
      <w:r>
        <w:rPr>
          <w:rFonts w:ascii="Times New Roman" w:hAnsi="Times New Roman" w:cs="Times New Roman"/>
          <w:sz w:val="28"/>
          <w:szCs w:val="28"/>
        </w:rPr>
        <w:t xml:space="preserve">нить формирующаяся в республике </w:t>
      </w:r>
      <w:r w:rsidRPr="00194766">
        <w:rPr>
          <w:rFonts w:ascii="Times New Roman" w:hAnsi="Times New Roman" w:cs="Times New Roman"/>
          <w:sz w:val="28"/>
          <w:szCs w:val="28"/>
        </w:rPr>
        <w:t>автоматизированная ин</w:t>
      </w:r>
      <w:r>
        <w:rPr>
          <w:rFonts w:ascii="Times New Roman" w:hAnsi="Times New Roman" w:cs="Times New Roman"/>
          <w:sz w:val="28"/>
          <w:szCs w:val="28"/>
        </w:rPr>
        <w:t xml:space="preserve">формационная система земельного </w:t>
      </w:r>
      <w:r w:rsidRPr="00194766">
        <w:rPr>
          <w:rFonts w:ascii="Times New Roman" w:hAnsi="Times New Roman" w:cs="Times New Roman"/>
          <w:sz w:val="28"/>
          <w:szCs w:val="28"/>
        </w:rPr>
        <w:t>кадастра (АИС ЗК).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2A3FA9" w:rsidRDefault="002A3FA9" w:rsidP="002A3FA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94766">
        <w:rPr>
          <w:rFonts w:ascii="Times New Roman" w:hAnsi="Times New Roman" w:cs="Times New Roman"/>
          <w:sz w:val="28"/>
          <w:szCs w:val="28"/>
        </w:rPr>
        <w:t>Основной целью создания автоматизированной информационной системы земельного кадастра (АИС ЗК</w:t>
      </w:r>
      <w:r>
        <w:rPr>
          <w:rFonts w:ascii="Times New Roman" w:hAnsi="Times New Roman" w:cs="Times New Roman"/>
          <w:sz w:val="28"/>
          <w:szCs w:val="28"/>
        </w:rPr>
        <w:t xml:space="preserve">) </w:t>
      </w:r>
      <w:r w:rsidRPr="00194766">
        <w:rPr>
          <w:rFonts w:ascii="Times New Roman" w:hAnsi="Times New Roman" w:cs="Times New Roman"/>
          <w:sz w:val="28"/>
          <w:szCs w:val="28"/>
        </w:rPr>
        <w:t>является перевод всей сферы управления земельными ресурсами на принципиально новые способы и формы ведения земельного кадаст</w:t>
      </w:r>
      <w:r>
        <w:rPr>
          <w:rFonts w:ascii="Times New Roman" w:hAnsi="Times New Roman" w:cs="Times New Roman"/>
          <w:sz w:val="28"/>
          <w:szCs w:val="28"/>
        </w:rPr>
        <w:t xml:space="preserve">ра с использованием современных </w:t>
      </w:r>
      <w:r w:rsidRPr="00194766">
        <w:rPr>
          <w:rFonts w:ascii="Times New Roman" w:hAnsi="Times New Roman" w:cs="Times New Roman"/>
          <w:sz w:val="28"/>
          <w:szCs w:val="28"/>
        </w:rPr>
        <w:t>высокопроизводительных компьютерных технологий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194766">
        <w:rPr>
          <w:rFonts w:ascii="Times New Roman" w:hAnsi="Times New Roman" w:cs="Times New Roman"/>
          <w:sz w:val="28"/>
          <w:szCs w:val="28"/>
        </w:rPr>
        <w:t>Автоматизированная информационная система аккумулирует в соответств</w:t>
      </w:r>
      <w:r>
        <w:rPr>
          <w:rFonts w:ascii="Times New Roman" w:hAnsi="Times New Roman" w:cs="Times New Roman"/>
          <w:sz w:val="28"/>
          <w:szCs w:val="28"/>
        </w:rPr>
        <w:t xml:space="preserve">ующих базах данных информацию о </w:t>
      </w:r>
      <w:r w:rsidRPr="00194766">
        <w:rPr>
          <w:rFonts w:ascii="Times New Roman" w:hAnsi="Times New Roman" w:cs="Times New Roman"/>
          <w:sz w:val="28"/>
          <w:szCs w:val="28"/>
        </w:rPr>
        <w:t>земельных ресурсах собираемую, хранящуюся и используемую заинтересов</w:t>
      </w:r>
      <w:r>
        <w:rPr>
          <w:rFonts w:ascii="Times New Roman" w:hAnsi="Times New Roman" w:cs="Times New Roman"/>
          <w:sz w:val="28"/>
          <w:szCs w:val="28"/>
        </w:rPr>
        <w:t xml:space="preserve">анными организациями и службами </w:t>
      </w:r>
      <w:r w:rsidRPr="00194766">
        <w:rPr>
          <w:rFonts w:ascii="Times New Roman" w:hAnsi="Times New Roman" w:cs="Times New Roman"/>
          <w:sz w:val="28"/>
          <w:szCs w:val="28"/>
        </w:rPr>
        <w:t>всех уровней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194766">
        <w:rPr>
          <w:rFonts w:ascii="Times New Roman" w:hAnsi="Times New Roman" w:cs="Times New Roman"/>
          <w:sz w:val="28"/>
          <w:szCs w:val="28"/>
        </w:rPr>
        <w:t>соответствующими министерствами и ведомствами, физическими и юридическими лицами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A3FA9" w:rsidRDefault="002A3FA9" w:rsidP="002A3FA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94766">
        <w:rPr>
          <w:rFonts w:ascii="Times New Roman" w:hAnsi="Times New Roman" w:cs="Times New Roman"/>
          <w:sz w:val="28"/>
          <w:szCs w:val="28"/>
        </w:rPr>
        <w:t>АИС ЗК - это сложная многоцелевая, многофункциональная, многоуровневая, непрерывно развивающаяся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194766">
        <w:rPr>
          <w:rFonts w:ascii="Times New Roman" w:hAnsi="Times New Roman" w:cs="Times New Roman"/>
          <w:sz w:val="28"/>
          <w:szCs w:val="28"/>
        </w:rPr>
        <w:t>организационно - технологическая система, которая включает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2A3FA9" w:rsidRDefault="002A3FA9" w:rsidP="002A3FA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94766">
        <w:rPr>
          <w:rFonts w:ascii="Times New Roman" w:hAnsi="Times New Roman" w:cs="Times New Roman"/>
          <w:sz w:val="28"/>
          <w:szCs w:val="28"/>
        </w:rPr>
        <w:t>- максимал</w:t>
      </w:r>
      <w:r>
        <w:rPr>
          <w:rFonts w:ascii="Times New Roman" w:hAnsi="Times New Roman" w:cs="Times New Roman"/>
          <w:sz w:val="28"/>
          <w:szCs w:val="28"/>
        </w:rPr>
        <w:t xml:space="preserve">ьно полную информацию процессов </w:t>
      </w:r>
      <w:r w:rsidRPr="00194766">
        <w:rPr>
          <w:rFonts w:ascii="Times New Roman" w:hAnsi="Times New Roman" w:cs="Times New Roman"/>
          <w:sz w:val="28"/>
          <w:szCs w:val="28"/>
        </w:rPr>
        <w:t>управления земельными ресурсами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2A3FA9" w:rsidRDefault="002A3FA9" w:rsidP="002A3FA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94766">
        <w:rPr>
          <w:rFonts w:ascii="Times New Roman" w:hAnsi="Times New Roman" w:cs="Times New Roman"/>
          <w:sz w:val="28"/>
          <w:szCs w:val="28"/>
        </w:rPr>
        <w:t>- минимальные</w:t>
      </w:r>
      <w:r>
        <w:rPr>
          <w:rFonts w:ascii="Times New Roman" w:hAnsi="Times New Roman" w:cs="Times New Roman"/>
          <w:sz w:val="28"/>
          <w:szCs w:val="28"/>
        </w:rPr>
        <w:t xml:space="preserve"> затраты времени на прохождение </w:t>
      </w:r>
      <w:r w:rsidRPr="00194766">
        <w:rPr>
          <w:rFonts w:ascii="Times New Roman" w:hAnsi="Times New Roman" w:cs="Times New Roman"/>
          <w:sz w:val="28"/>
          <w:szCs w:val="28"/>
        </w:rPr>
        <w:t>информации по всем уровням управления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2A3FA9" w:rsidRDefault="002A3FA9" w:rsidP="002A3FA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94766">
        <w:rPr>
          <w:rFonts w:ascii="Times New Roman" w:hAnsi="Times New Roman" w:cs="Times New Roman"/>
          <w:sz w:val="28"/>
          <w:szCs w:val="28"/>
        </w:rPr>
        <w:t>- максимальную эффективность управляющих воздействий на систему землепользования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2A3FA9" w:rsidRDefault="002A3FA9" w:rsidP="002A3FA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94766">
        <w:rPr>
          <w:rFonts w:ascii="Times New Roman" w:hAnsi="Times New Roman" w:cs="Times New Roman"/>
          <w:sz w:val="28"/>
          <w:szCs w:val="28"/>
        </w:rPr>
        <w:t>- своевременное обнаружение и учет всех изменений, происходящих в управляемой системе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2A3FA9" w:rsidRDefault="002A3FA9" w:rsidP="002A3FA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94766">
        <w:rPr>
          <w:rFonts w:ascii="Times New Roman" w:hAnsi="Times New Roman" w:cs="Times New Roman"/>
          <w:sz w:val="28"/>
          <w:szCs w:val="28"/>
        </w:rPr>
        <w:t xml:space="preserve">- эффективное использование средств, </w:t>
      </w:r>
      <w:r>
        <w:rPr>
          <w:rFonts w:ascii="Times New Roman" w:hAnsi="Times New Roman" w:cs="Times New Roman"/>
          <w:sz w:val="28"/>
          <w:szCs w:val="28"/>
        </w:rPr>
        <w:t xml:space="preserve">выделяемых </w:t>
      </w:r>
      <w:r w:rsidRPr="00194766">
        <w:rPr>
          <w:rFonts w:ascii="Times New Roman" w:hAnsi="Times New Roman" w:cs="Times New Roman"/>
          <w:sz w:val="28"/>
          <w:szCs w:val="28"/>
        </w:rPr>
        <w:t>государством на цели управления земельными ресурсами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A3FA9" w:rsidRDefault="002A3FA9" w:rsidP="002A3FA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94766">
        <w:rPr>
          <w:rFonts w:ascii="Times New Roman" w:hAnsi="Times New Roman" w:cs="Times New Roman"/>
          <w:sz w:val="28"/>
          <w:szCs w:val="28"/>
        </w:rPr>
        <w:t>Функциональное назначение</w:t>
      </w:r>
      <w:r>
        <w:rPr>
          <w:rFonts w:ascii="Times New Roman" w:hAnsi="Times New Roman" w:cs="Times New Roman"/>
          <w:sz w:val="28"/>
          <w:szCs w:val="28"/>
        </w:rPr>
        <w:t xml:space="preserve"> формирующейся АИС </w:t>
      </w:r>
      <w:r w:rsidRPr="00194766">
        <w:rPr>
          <w:rFonts w:ascii="Times New Roman" w:hAnsi="Times New Roman" w:cs="Times New Roman"/>
          <w:sz w:val="28"/>
          <w:szCs w:val="28"/>
        </w:rPr>
        <w:t>ЗК включает: информационное, вычислительное и аналитическое обслуживание</w:t>
      </w:r>
      <w:r>
        <w:rPr>
          <w:rFonts w:ascii="Times New Roman" w:hAnsi="Times New Roman" w:cs="Times New Roman"/>
          <w:sz w:val="28"/>
          <w:szCs w:val="28"/>
        </w:rPr>
        <w:t xml:space="preserve"> органов управления и субъектов </w:t>
      </w:r>
      <w:r w:rsidRPr="00194766">
        <w:rPr>
          <w:rFonts w:ascii="Times New Roman" w:hAnsi="Times New Roman" w:cs="Times New Roman"/>
          <w:sz w:val="28"/>
          <w:szCs w:val="28"/>
        </w:rPr>
        <w:t>землепользования, всех заинтересованных органов, организаций, предприятий, юридических и физических лиц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194766">
        <w:rPr>
          <w:rFonts w:ascii="Times New Roman" w:hAnsi="Times New Roman" w:cs="Times New Roman"/>
          <w:sz w:val="28"/>
          <w:szCs w:val="28"/>
        </w:rPr>
        <w:t>работающих в данной сфере.</w:t>
      </w:r>
      <w:proofErr w:type="gramEnd"/>
    </w:p>
    <w:p w:rsidR="002A3FA9" w:rsidRPr="000E6F92" w:rsidRDefault="002A3FA9" w:rsidP="002A3FA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E6F92">
        <w:rPr>
          <w:rFonts w:ascii="Times New Roman" w:hAnsi="Times New Roman" w:cs="Times New Roman"/>
          <w:i/>
          <w:sz w:val="28"/>
          <w:szCs w:val="28"/>
        </w:rPr>
        <w:t>Республиканский уровень:</w:t>
      </w:r>
    </w:p>
    <w:p w:rsidR="002A3FA9" w:rsidRDefault="002A3FA9" w:rsidP="002A3FA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94766">
        <w:rPr>
          <w:rFonts w:ascii="Times New Roman" w:hAnsi="Times New Roman" w:cs="Times New Roman"/>
          <w:sz w:val="28"/>
          <w:szCs w:val="28"/>
        </w:rPr>
        <w:lastRenderedPageBreak/>
        <w:t xml:space="preserve">1.Перспективное планирование, </w:t>
      </w:r>
      <w:r>
        <w:rPr>
          <w:rFonts w:ascii="Times New Roman" w:hAnsi="Times New Roman" w:cs="Times New Roman"/>
          <w:sz w:val="28"/>
          <w:szCs w:val="28"/>
        </w:rPr>
        <w:t>прогнозирование</w:t>
      </w:r>
    </w:p>
    <w:p w:rsidR="002A3FA9" w:rsidRDefault="002A3FA9" w:rsidP="002A3FA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94766">
        <w:rPr>
          <w:rFonts w:ascii="Times New Roman" w:hAnsi="Times New Roman" w:cs="Times New Roman"/>
          <w:sz w:val="28"/>
          <w:szCs w:val="28"/>
        </w:rPr>
        <w:t>2.Освоение программных продуктов и разработка прикладных</w:t>
      </w:r>
      <w:r>
        <w:rPr>
          <w:rFonts w:ascii="Times New Roman" w:hAnsi="Times New Roman" w:cs="Times New Roman"/>
          <w:sz w:val="28"/>
          <w:szCs w:val="28"/>
        </w:rPr>
        <w:t xml:space="preserve"> Программ</w:t>
      </w:r>
    </w:p>
    <w:p w:rsidR="002A3FA9" w:rsidRDefault="002A3FA9" w:rsidP="002A3FA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94766">
        <w:rPr>
          <w:rFonts w:ascii="Times New Roman" w:hAnsi="Times New Roman" w:cs="Times New Roman"/>
          <w:sz w:val="28"/>
          <w:szCs w:val="28"/>
        </w:rPr>
        <w:t>3.Методическое, программное и материально-</w:t>
      </w:r>
      <w:r>
        <w:rPr>
          <w:rFonts w:ascii="Times New Roman" w:hAnsi="Times New Roman" w:cs="Times New Roman"/>
          <w:sz w:val="28"/>
          <w:szCs w:val="28"/>
        </w:rPr>
        <w:t xml:space="preserve">техническое </w:t>
      </w:r>
      <w:r w:rsidRPr="00194766">
        <w:rPr>
          <w:rFonts w:ascii="Times New Roman" w:hAnsi="Times New Roman" w:cs="Times New Roman"/>
          <w:sz w:val="28"/>
          <w:szCs w:val="28"/>
        </w:rPr>
        <w:t>обесп</w:t>
      </w:r>
      <w:r>
        <w:rPr>
          <w:rFonts w:ascii="Times New Roman" w:hAnsi="Times New Roman" w:cs="Times New Roman"/>
          <w:sz w:val="28"/>
          <w:szCs w:val="28"/>
        </w:rPr>
        <w:t>ечение областных центров АИС ЗК</w:t>
      </w:r>
    </w:p>
    <w:p w:rsidR="002A3FA9" w:rsidRDefault="002A3FA9" w:rsidP="002A3FA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94766">
        <w:rPr>
          <w:rFonts w:ascii="Times New Roman" w:hAnsi="Times New Roman" w:cs="Times New Roman"/>
          <w:sz w:val="28"/>
          <w:szCs w:val="28"/>
        </w:rPr>
        <w:t>4.</w:t>
      </w:r>
      <w:r>
        <w:rPr>
          <w:rFonts w:ascii="Times New Roman" w:hAnsi="Times New Roman" w:cs="Times New Roman"/>
          <w:sz w:val="28"/>
          <w:szCs w:val="28"/>
        </w:rPr>
        <w:t>Обобщение информации</w:t>
      </w:r>
    </w:p>
    <w:p w:rsidR="002A3FA9" w:rsidRDefault="002A3FA9" w:rsidP="002A3FA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94766">
        <w:rPr>
          <w:rFonts w:ascii="Times New Roman" w:hAnsi="Times New Roman" w:cs="Times New Roman"/>
          <w:sz w:val="28"/>
          <w:szCs w:val="28"/>
        </w:rPr>
        <w:t>5.Обучение кадров обла</w:t>
      </w:r>
      <w:r>
        <w:rPr>
          <w:rFonts w:ascii="Times New Roman" w:hAnsi="Times New Roman" w:cs="Times New Roman"/>
          <w:sz w:val="28"/>
          <w:szCs w:val="28"/>
        </w:rPr>
        <w:t>стных и районных центров АИС ЗК</w:t>
      </w:r>
    </w:p>
    <w:p w:rsidR="002A3FA9" w:rsidRPr="000E6F92" w:rsidRDefault="002A3FA9" w:rsidP="002A3FA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94766">
        <w:rPr>
          <w:rFonts w:ascii="Times New Roman" w:hAnsi="Times New Roman" w:cs="Times New Roman"/>
          <w:sz w:val="28"/>
          <w:szCs w:val="28"/>
        </w:rPr>
        <w:t>6. Контроль качества работ, материально-техническое снабже</w:t>
      </w:r>
      <w:r>
        <w:rPr>
          <w:rFonts w:ascii="Times New Roman" w:hAnsi="Times New Roman" w:cs="Times New Roman"/>
          <w:sz w:val="28"/>
          <w:szCs w:val="28"/>
        </w:rPr>
        <w:t>ние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2A3FA9" w:rsidRPr="000E6F92" w:rsidRDefault="002A3FA9" w:rsidP="002A3FA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0E6F92">
        <w:rPr>
          <w:rFonts w:ascii="Times New Roman" w:hAnsi="Times New Roman" w:cs="Times New Roman"/>
          <w:i/>
          <w:sz w:val="28"/>
          <w:szCs w:val="28"/>
        </w:rPr>
        <w:t>Областной уровень</w:t>
      </w:r>
      <w:r w:rsidRPr="000E6F92">
        <w:rPr>
          <w:rFonts w:ascii="Times New Roman" w:hAnsi="Times New Roman" w:cs="Times New Roman"/>
          <w:i/>
          <w:sz w:val="28"/>
          <w:szCs w:val="28"/>
          <w:lang w:val="kk-KZ"/>
        </w:rPr>
        <w:t>:</w:t>
      </w:r>
    </w:p>
    <w:p w:rsidR="002A3FA9" w:rsidRDefault="002A3FA9" w:rsidP="002A3FA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94766">
        <w:rPr>
          <w:rFonts w:ascii="Times New Roman" w:hAnsi="Times New Roman" w:cs="Times New Roman"/>
          <w:sz w:val="28"/>
          <w:szCs w:val="28"/>
        </w:rPr>
        <w:t>1.Среднесрочное, перспективное планирование</w:t>
      </w:r>
    </w:p>
    <w:p w:rsidR="002A3FA9" w:rsidRDefault="002A3FA9" w:rsidP="002A3FA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94766">
        <w:rPr>
          <w:rFonts w:ascii="Times New Roman" w:hAnsi="Times New Roman" w:cs="Times New Roman"/>
          <w:sz w:val="28"/>
          <w:szCs w:val="28"/>
        </w:rPr>
        <w:t>2.Создание картографической основы</w:t>
      </w:r>
    </w:p>
    <w:p w:rsidR="002A3FA9" w:rsidRDefault="002A3FA9" w:rsidP="002A3FA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94766">
        <w:rPr>
          <w:rFonts w:ascii="Times New Roman" w:hAnsi="Times New Roman" w:cs="Times New Roman"/>
          <w:sz w:val="28"/>
          <w:szCs w:val="28"/>
        </w:rPr>
        <w:t>3.Обобщение и свод информации, составление земельных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4766">
        <w:rPr>
          <w:rFonts w:ascii="Times New Roman" w:hAnsi="Times New Roman" w:cs="Times New Roman"/>
          <w:sz w:val="28"/>
          <w:szCs w:val="28"/>
        </w:rPr>
        <w:t>отчетов</w:t>
      </w:r>
    </w:p>
    <w:p w:rsidR="002A3FA9" w:rsidRDefault="002A3FA9" w:rsidP="002A3FA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94766">
        <w:rPr>
          <w:rFonts w:ascii="Times New Roman" w:hAnsi="Times New Roman" w:cs="Times New Roman"/>
          <w:sz w:val="28"/>
          <w:szCs w:val="28"/>
        </w:rPr>
        <w:t>4.Методическое, программное и материально-техническое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4766">
        <w:rPr>
          <w:rFonts w:ascii="Times New Roman" w:hAnsi="Times New Roman" w:cs="Times New Roman"/>
          <w:sz w:val="28"/>
          <w:szCs w:val="28"/>
        </w:rPr>
        <w:t>обеспечение районных центров АИС ЗК</w:t>
      </w:r>
    </w:p>
    <w:p w:rsidR="002A3FA9" w:rsidRDefault="002A3FA9" w:rsidP="002A3FA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94766">
        <w:rPr>
          <w:rFonts w:ascii="Times New Roman" w:hAnsi="Times New Roman" w:cs="Times New Roman"/>
          <w:sz w:val="28"/>
          <w:szCs w:val="28"/>
        </w:rPr>
        <w:t>5.Обучение кадров</w:t>
      </w:r>
    </w:p>
    <w:p w:rsidR="002A3FA9" w:rsidRPr="000E6F92" w:rsidRDefault="002A3FA9" w:rsidP="002A3FA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94766">
        <w:rPr>
          <w:rFonts w:ascii="Times New Roman" w:hAnsi="Times New Roman" w:cs="Times New Roman"/>
          <w:sz w:val="28"/>
          <w:szCs w:val="28"/>
        </w:rPr>
        <w:t>6. Контроль качества работ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2A3FA9" w:rsidRDefault="002A3FA9" w:rsidP="002A3FA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E6F92">
        <w:rPr>
          <w:rFonts w:ascii="Times New Roman" w:hAnsi="Times New Roman" w:cs="Times New Roman"/>
          <w:i/>
          <w:sz w:val="28"/>
          <w:szCs w:val="28"/>
        </w:rPr>
        <w:t>Районный (городской) уровень по обеспечению функций</w:t>
      </w:r>
      <w:r w:rsidRPr="00194766">
        <w:rPr>
          <w:rFonts w:ascii="Times New Roman" w:hAnsi="Times New Roman" w:cs="Times New Roman"/>
          <w:sz w:val="28"/>
          <w:szCs w:val="28"/>
        </w:rPr>
        <w:t>:</w:t>
      </w:r>
    </w:p>
    <w:p w:rsidR="002A3FA9" w:rsidRPr="000E6F92" w:rsidRDefault="002A3FA9" w:rsidP="002A3FA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E6F92">
        <w:rPr>
          <w:rFonts w:ascii="Times New Roman" w:hAnsi="Times New Roman" w:cs="Times New Roman"/>
          <w:sz w:val="28"/>
          <w:szCs w:val="28"/>
          <w:u w:val="single"/>
        </w:rPr>
        <w:t>Правового кадастра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(п</w:t>
      </w:r>
      <w:proofErr w:type="spellStart"/>
      <w:r w:rsidRPr="00194766">
        <w:rPr>
          <w:rFonts w:ascii="Times New Roman" w:hAnsi="Times New Roman" w:cs="Times New Roman"/>
          <w:sz w:val="28"/>
          <w:szCs w:val="28"/>
        </w:rPr>
        <w:t>равовые</w:t>
      </w:r>
      <w:proofErr w:type="spellEnd"/>
      <w:r w:rsidRPr="00194766">
        <w:rPr>
          <w:rFonts w:ascii="Times New Roman" w:hAnsi="Times New Roman" w:cs="Times New Roman"/>
          <w:sz w:val="28"/>
          <w:szCs w:val="28"/>
        </w:rPr>
        <w:t xml:space="preserve"> документы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4766">
        <w:rPr>
          <w:rFonts w:ascii="Times New Roman" w:hAnsi="Times New Roman" w:cs="Times New Roman"/>
          <w:sz w:val="28"/>
          <w:szCs w:val="28"/>
        </w:rPr>
        <w:t>на земельный участок</w:t>
      </w:r>
      <w:r>
        <w:rPr>
          <w:rFonts w:ascii="Times New Roman" w:hAnsi="Times New Roman" w:cs="Times New Roman"/>
          <w:sz w:val="28"/>
          <w:szCs w:val="28"/>
        </w:rPr>
        <w:t>;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4766">
        <w:rPr>
          <w:rFonts w:ascii="Times New Roman" w:hAnsi="Times New Roman" w:cs="Times New Roman"/>
          <w:sz w:val="28"/>
          <w:szCs w:val="28"/>
        </w:rPr>
        <w:t>кадастровый номер; установление границ ЗУ,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4766">
        <w:rPr>
          <w:rFonts w:ascii="Times New Roman" w:hAnsi="Times New Roman" w:cs="Times New Roman"/>
          <w:sz w:val="28"/>
          <w:szCs w:val="28"/>
        </w:rPr>
        <w:t>местоположения, площади;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4766">
        <w:rPr>
          <w:rFonts w:ascii="Times New Roman" w:hAnsi="Times New Roman" w:cs="Times New Roman"/>
          <w:sz w:val="28"/>
          <w:szCs w:val="28"/>
        </w:rPr>
        <w:t>субъект права;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4766">
        <w:rPr>
          <w:rFonts w:ascii="Times New Roman" w:hAnsi="Times New Roman" w:cs="Times New Roman"/>
          <w:sz w:val="28"/>
          <w:szCs w:val="28"/>
        </w:rPr>
        <w:t>целевое назначение,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4766">
        <w:rPr>
          <w:rFonts w:ascii="Times New Roman" w:hAnsi="Times New Roman" w:cs="Times New Roman"/>
          <w:sz w:val="28"/>
          <w:szCs w:val="28"/>
        </w:rPr>
        <w:t>делимость, сервитуты и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4766">
        <w:rPr>
          <w:rFonts w:ascii="Times New Roman" w:hAnsi="Times New Roman" w:cs="Times New Roman"/>
          <w:sz w:val="28"/>
          <w:szCs w:val="28"/>
        </w:rPr>
        <w:t>обременения;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4766">
        <w:rPr>
          <w:rFonts w:ascii="Times New Roman" w:hAnsi="Times New Roman" w:cs="Times New Roman"/>
          <w:sz w:val="28"/>
          <w:szCs w:val="28"/>
        </w:rPr>
        <w:t>регистрация ЗУ;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4766">
        <w:rPr>
          <w:rFonts w:ascii="Times New Roman" w:hAnsi="Times New Roman" w:cs="Times New Roman"/>
          <w:sz w:val="28"/>
          <w:szCs w:val="28"/>
        </w:rPr>
        <w:t>выдача информации</w:t>
      </w:r>
      <w:r>
        <w:rPr>
          <w:rFonts w:ascii="Times New Roman" w:hAnsi="Times New Roman" w:cs="Times New Roman"/>
          <w:sz w:val="28"/>
          <w:szCs w:val="28"/>
          <w:lang w:val="kk-KZ"/>
        </w:rPr>
        <w:t>).</w:t>
      </w:r>
    </w:p>
    <w:p w:rsidR="002A3FA9" w:rsidRPr="00194766" w:rsidRDefault="002A3FA9" w:rsidP="002A3FA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E6F92">
        <w:rPr>
          <w:rFonts w:ascii="Times New Roman" w:hAnsi="Times New Roman" w:cs="Times New Roman"/>
          <w:sz w:val="28"/>
          <w:szCs w:val="28"/>
          <w:u w:val="single"/>
        </w:rPr>
        <w:t>Финансового кадастра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(</w:t>
      </w:r>
      <w:r w:rsidRPr="00194766">
        <w:rPr>
          <w:rFonts w:ascii="Times New Roman" w:hAnsi="Times New Roman" w:cs="Times New Roman"/>
          <w:sz w:val="28"/>
          <w:szCs w:val="28"/>
        </w:rPr>
        <w:t>учет собст</w:t>
      </w:r>
      <w:r>
        <w:rPr>
          <w:rFonts w:ascii="Times New Roman" w:hAnsi="Times New Roman" w:cs="Times New Roman"/>
          <w:sz w:val="28"/>
          <w:szCs w:val="28"/>
        </w:rPr>
        <w:t>венников и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пользователей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4766">
        <w:rPr>
          <w:rFonts w:ascii="Times New Roman" w:hAnsi="Times New Roman" w:cs="Times New Roman"/>
          <w:sz w:val="28"/>
          <w:szCs w:val="28"/>
        </w:rPr>
        <w:t>ЗУ</w:t>
      </w:r>
      <w:r>
        <w:rPr>
          <w:rFonts w:ascii="Times New Roman" w:hAnsi="Times New Roman" w:cs="Times New Roman"/>
          <w:sz w:val="28"/>
          <w:szCs w:val="28"/>
        </w:rPr>
        <w:t>; ценовое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4766">
        <w:rPr>
          <w:rFonts w:ascii="Times New Roman" w:hAnsi="Times New Roman" w:cs="Times New Roman"/>
          <w:sz w:val="28"/>
          <w:szCs w:val="28"/>
        </w:rPr>
        <w:t>зонирование</w:t>
      </w:r>
      <w:r>
        <w:rPr>
          <w:rFonts w:ascii="Times New Roman" w:hAnsi="Times New Roman" w:cs="Times New Roman"/>
          <w:sz w:val="28"/>
          <w:szCs w:val="28"/>
        </w:rPr>
        <w:t>;</w:t>
      </w:r>
      <w:r w:rsidRPr="00194766">
        <w:rPr>
          <w:rFonts w:ascii="Times New Roman" w:hAnsi="Times New Roman" w:cs="Times New Roman"/>
          <w:sz w:val="28"/>
          <w:szCs w:val="28"/>
        </w:rPr>
        <w:t xml:space="preserve"> налоги</w:t>
      </w:r>
      <w:r>
        <w:rPr>
          <w:rFonts w:ascii="Times New Roman" w:hAnsi="Times New Roman" w:cs="Times New Roman"/>
          <w:sz w:val="28"/>
          <w:szCs w:val="28"/>
        </w:rPr>
        <w:t>;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4766">
        <w:rPr>
          <w:rFonts w:ascii="Times New Roman" w:hAnsi="Times New Roman" w:cs="Times New Roman"/>
          <w:sz w:val="28"/>
          <w:szCs w:val="28"/>
        </w:rPr>
        <w:t>оценка земель</w:t>
      </w:r>
      <w:r>
        <w:rPr>
          <w:rFonts w:ascii="Times New Roman" w:hAnsi="Times New Roman" w:cs="Times New Roman"/>
          <w:sz w:val="28"/>
          <w:szCs w:val="28"/>
          <w:lang w:val="kk-KZ"/>
        </w:rPr>
        <w:t>)</w:t>
      </w:r>
      <w:r w:rsidRPr="00194766">
        <w:rPr>
          <w:rFonts w:ascii="Times New Roman" w:hAnsi="Times New Roman" w:cs="Times New Roman"/>
          <w:sz w:val="28"/>
          <w:szCs w:val="28"/>
        </w:rPr>
        <w:t>.</w:t>
      </w:r>
    </w:p>
    <w:p w:rsidR="002A3FA9" w:rsidRDefault="002A3FA9" w:rsidP="002A3FA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E6F92">
        <w:rPr>
          <w:rFonts w:ascii="Times New Roman" w:hAnsi="Times New Roman" w:cs="Times New Roman"/>
          <w:sz w:val="28"/>
          <w:szCs w:val="28"/>
          <w:u w:val="single"/>
        </w:rPr>
        <w:t>Многоцелевого</w:t>
      </w:r>
      <w:r w:rsidRPr="000E6F92">
        <w:rPr>
          <w:rFonts w:ascii="Times New Roman" w:hAnsi="Times New Roman" w:cs="Times New Roman"/>
          <w:sz w:val="28"/>
          <w:szCs w:val="28"/>
          <w:u w:val="single"/>
          <w:lang w:val="kk-KZ"/>
        </w:rPr>
        <w:t xml:space="preserve"> </w:t>
      </w:r>
      <w:r w:rsidRPr="000E6F92">
        <w:rPr>
          <w:rFonts w:ascii="Times New Roman" w:hAnsi="Times New Roman" w:cs="Times New Roman"/>
          <w:sz w:val="28"/>
          <w:szCs w:val="28"/>
          <w:u w:val="single"/>
        </w:rPr>
        <w:t>кадастра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(</w:t>
      </w:r>
      <w:r w:rsidRPr="00194766">
        <w:rPr>
          <w:rFonts w:ascii="Times New Roman" w:hAnsi="Times New Roman" w:cs="Times New Roman"/>
          <w:sz w:val="28"/>
          <w:szCs w:val="28"/>
        </w:rPr>
        <w:t>учет ЗУ;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4766">
        <w:rPr>
          <w:rFonts w:ascii="Times New Roman" w:hAnsi="Times New Roman" w:cs="Times New Roman"/>
          <w:sz w:val="28"/>
          <w:szCs w:val="28"/>
        </w:rPr>
        <w:t>земельная отчетность;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4766">
        <w:rPr>
          <w:rFonts w:ascii="Times New Roman" w:hAnsi="Times New Roman" w:cs="Times New Roman"/>
          <w:sz w:val="28"/>
          <w:szCs w:val="28"/>
        </w:rPr>
        <w:t>банк информации о ЗУ;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4766">
        <w:rPr>
          <w:rFonts w:ascii="Times New Roman" w:hAnsi="Times New Roman" w:cs="Times New Roman"/>
          <w:sz w:val="28"/>
          <w:szCs w:val="28"/>
        </w:rPr>
        <w:t>мониторинг и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4766">
        <w:rPr>
          <w:rFonts w:ascii="Times New Roman" w:hAnsi="Times New Roman" w:cs="Times New Roman"/>
          <w:sz w:val="28"/>
          <w:szCs w:val="28"/>
        </w:rPr>
        <w:t>контроль, охрана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4766">
        <w:rPr>
          <w:rFonts w:ascii="Times New Roman" w:hAnsi="Times New Roman" w:cs="Times New Roman"/>
          <w:sz w:val="28"/>
          <w:szCs w:val="28"/>
        </w:rPr>
        <w:t>земель;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4766">
        <w:rPr>
          <w:rFonts w:ascii="Times New Roman" w:hAnsi="Times New Roman" w:cs="Times New Roman"/>
          <w:sz w:val="28"/>
          <w:szCs w:val="28"/>
        </w:rPr>
        <w:t>ведение многопараметрического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4766">
        <w:rPr>
          <w:rFonts w:ascii="Times New Roman" w:hAnsi="Times New Roman" w:cs="Times New Roman"/>
          <w:sz w:val="28"/>
          <w:szCs w:val="28"/>
        </w:rPr>
        <w:t xml:space="preserve">картирования </w:t>
      </w:r>
      <w:proofErr w:type="spellStart"/>
      <w:r w:rsidRPr="00194766">
        <w:rPr>
          <w:rFonts w:ascii="Times New Roman" w:hAnsi="Times New Roman" w:cs="Times New Roman"/>
          <w:sz w:val="28"/>
          <w:szCs w:val="28"/>
        </w:rPr>
        <w:t>земел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ь).</w:t>
      </w:r>
    </w:p>
    <w:p w:rsidR="002A3FA9" w:rsidRDefault="002A3FA9" w:rsidP="002A3FA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94766">
        <w:rPr>
          <w:rFonts w:ascii="Times New Roman" w:hAnsi="Times New Roman" w:cs="Times New Roman"/>
          <w:sz w:val="28"/>
          <w:szCs w:val="28"/>
        </w:rPr>
        <w:t>АИС ЗК можно рассматривать как государственную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4766">
        <w:rPr>
          <w:rFonts w:ascii="Times New Roman" w:hAnsi="Times New Roman" w:cs="Times New Roman"/>
          <w:sz w:val="28"/>
          <w:szCs w:val="28"/>
        </w:rPr>
        <w:t>информационную структуру, обеспечивающую становление земельных отношений, основанных на различных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4766">
        <w:rPr>
          <w:rFonts w:ascii="Times New Roman" w:hAnsi="Times New Roman" w:cs="Times New Roman"/>
          <w:sz w:val="28"/>
          <w:szCs w:val="28"/>
        </w:rPr>
        <w:t>формах собственности на землю и поддерживающую развитие рынка земли, служащую научно-информационной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4766">
        <w:rPr>
          <w:rFonts w:ascii="Times New Roman" w:hAnsi="Times New Roman" w:cs="Times New Roman"/>
          <w:sz w:val="28"/>
          <w:szCs w:val="28"/>
        </w:rPr>
        <w:t>основой системы управления земельными ресурсами республики. Ее создание и ведение в составе системы государственного земельного кадастра Агентства Республики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4766">
        <w:rPr>
          <w:rFonts w:ascii="Times New Roman" w:hAnsi="Times New Roman" w:cs="Times New Roman"/>
          <w:sz w:val="28"/>
          <w:szCs w:val="28"/>
        </w:rPr>
        <w:t xml:space="preserve">Казахстан по управлению земельными ресурсами предусмотрено с учетом </w:t>
      </w:r>
      <w:proofErr w:type="gramStart"/>
      <w:r w:rsidRPr="00194766">
        <w:rPr>
          <w:rFonts w:ascii="Times New Roman" w:hAnsi="Times New Roman" w:cs="Times New Roman"/>
          <w:sz w:val="28"/>
          <w:szCs w:val="28"/>
        </w:rPr>
        <w:t>возможности использования существующей системы ведения государственного земельного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4766">
        <w:rPr>
          <w:rFonts w:ascii="Times New Roman" w:hAnsi="Times New Roman" w:cs="Times New Roman"/>
          <w:sz w:val="28"/>
          <w:szCs w:val="28"/>
        </w:rPr>
        <w:t>кадастра</w:t>
      </w:r>
      <w:proofErr w:type="gramEnd"/>
      <w:r w:rsidRPr="00194766">
        <w:rPr>
          <w:rFonts w:ascii="Times New Roman" w:hAnsi="Times New Roman" w:cs="Times New Roman"/>
          <w:sz w:val="28"/>
          <w:szCs w:val="28"/>
        </w:rPr>
        <w:t>.</w:t>
      </w:r>
    </w:p>
    <w:p w:rsidR="002A3FA9" w:rsidRDefault="002A3FA9" w:rsidP="002A3FA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94766">
        <w:rPr>
          <w:rFonts w:ascii="Times New Roman" w:hAnsi="Times New Roman" w:cs="Times New Roman"/>
          <w:sz w:val="28"/>
          <w:szCs w:val="28"/>
        </w:rPr>
        <w:t>Организационная структура ведения государственного земельного кадастра и его автоматизированной инфор</w:t>
      </w:r>
      <w:r>
        <w:rPr>
          <w:rFonts w:ascii="Times New Roman" w:hAnsi="Times New Roman" w:cs="Times New Roman"/>
          <w:sz w:val="28"/>
          <w:szCs w:val="28"/>
        </w:rPr>
        <w:t>мационной системы в республике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4766">
        <w:rPr>
          <w:rFonts w:ascii="Times New Roman" w:hAnsi="Times New Roman" w:cs="Times New Roman"/>
          <w:sz w:val="28"/>
          <w:szCs w:val="28"/>
        </w:rPr>
        <w:t>имеет трехуровневую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4766">
        <w:rPr>
          <w:rFonts w:ascii="Times New Roman" w:hAnsi="Times New Roman" w:cs="Times New Roman"/>
          <w:sz w:val="28"/>
          <w:szCs w:val="28"/>
        </w:rPr>
        <w:t>административно – территориальную, иерархическую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4766">
        <w:rPr>
          <w:rFonts w:ascii="Times New Roman" w:hAnsi="Times New Roman" w:cs="Times New Roman"/>
          <w:sz w:val="28"/>
          <w:szCs w:val="28"/>
        </w:rPr>
        <w:t>структуру - республиканский, областной и районный (городской) уровни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A3FA9" w:rsidRDefault="002A3FA9" w:rsidP="002A3FA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gramStart"/>
      <w:r w:rsidRPr="00194766">
        <w:rPr>
          <w:rFonts w:ascii="Times New Roman" w:hAnsi="Times New Roman" w:cs="Times New Roman"/>
          <w:sz w:val="28"/>
          <w:szCs w:val="28"/>
        </w:rPr>
        <w:t>Ведение земельного кадастра и создание АИС ЗК на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4766">
        <w:rPr>
          <w:rFonts w:ascii="Times New Roman" w:hAnsi="Times New Roman" w:cs="Times New Roman"/>
          <w:sz w:val="28"/>
          <w:szCs w:val="28"/>
        </w:rPr>
        <w:t>вертикальном и горизонтальном уровнях по единой методике и технологии осуществляет производственная структура Агентства РК по управлению земельными ресурсами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4766">
        <w:rPr>
          <w:rFonts w:ascii="Times New Roman" w:hAnsi="Times New Roman" w:cs="Times New Roman"/>
          <w:sz w:val="28"/>
          <w:szCs w:val="28"/>
        </w:rPr>
        <w:t xml:space="preserve">в лице </w:t>
      </w:r>
      <w:proofErr w:type="spellStart"/>
      <w:r w:rsidRPr="00194766">
        <w:rPr>
          <w:rFonts w:ascii="Times New Roman" w:hAnsi="Times New Roman" w:cs="Times New Roman"/>
          <w:sz w:val="28"/>
          <w:szCs w:val="28"/>
        </w:rPr>
        <w:t>ГосНПЦзем</w:t>
      </w:r>
      <w:proofErr w:type="spellEnd"/>
      <w:r w:rsidRPr="00194766">
        <w:rPr>
          <w:rFonts w:ascii="Times New Roman" w:hAnsi="Times New Roman" w:cs="Times New Roman"/>
          <w:sz w:val="28"/>
          <w:szCs w:val="28"/>
        </w:rPr>
        <w:t>, его областных дочерних предприятий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4766">
        <w:rPr>
          <w:rFonts w:ascii="Times New Roman" w:hAnsi="Times New Roman" w:cs="Times New Roman"/>
          <w:sz w:val="28"/>
          <w:szCs w:val="28"/>
        </w:rPr>
        <w:t>и районных кадастровых филиалов, совместно с районными и городскими агентствами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  <w:proofErr w:type="gramEnd"/>
    </w:p>
    <w:p w:rsidR="002A3FA9" w:rsidRDefault="002A3FA9" w:rsidP="002A3FA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94766">
        <w:rPr>
          <w:rFonts w:ascii="Times New Roman" w:hAnsi="Times New Roman" w:cs="Times New Roman"/>
          <w:sz w:val="28"/>
          <w:szCs w:val="28"/>
        </w:rPr>
        <w:lastRenderedPageBreak/>
        <w:t>Республиканский центр АИС ЗК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(</w:t>
      </w:r>
      <w:r w:rsidRPr="00194766">
        <w:rPr>
          <w:rFonts w:ascii="Times New Roman" w:hAnsi="Times New Roman" w:cs="Times New Roman"/>
          <w:sz w:val="28"/>
          <w:szCs w:val="28"/>
        </w:rPr>
        <w:t>Группа разработчиков</w:t>
      </w:r>
      <w:r>
        <w:rPr>
          <w:rFonts w:ascii="Times New Roman" w:hAnsi="Times New Roman" w:cs="Times New Roman"/>
          <w:sz w:val="28"/>
          <w:szCs w:val="28"/>
          <w:lang w:val="kk-KZ"/>
        </w:rPr>
        <w:t>, г</w:t>
      </w:r>
      <w:proofErr w:type="spellStart"/>
      <w:r w:rsidRPr="00194766">
        <w:rPr>
          <w:rFonts w:ascii="Times New Roman" w:hAnsi="Times New Roman" w:cs="Times New Roman"/>
          <w:sz w:val="28"/>
          <w:szCs w:val="28"/>
        </w:rPr>
        <w:t>руппа</w:t>
      </w:r>
      <w:proofErr w:type="spellEnd"/>
      <w:r w:rsidRPr="00194766">
        <w:rPr>
          <w:rFonts w:ascii="Times New Roman" w:hAnsi="Times New Roman" w:cs="Times New Roman"/>
          <w:sz w:val="28"/>
          <w:szCs w:val="28"/>
        </w:rPr>
        <w:t xml:space="preserve"> внедрения и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4766">
        <w:rPr>
          <w:rFonts w:ascii="Times New Roman" w:hAnsi="Times New Roman" w:cs="Times New Roman"/>
          <w:sz w:val="28"/>
          <w:szCs w:val="28"/>
        </w:rPr>
        <w:t>обучения</w:t>
      </w:r>
      <w:r>
        <w:rPr>
          <w:rFonts w:ascii="Times New Roman" w:hAnsi="Times New Roman" w:cs="Times New Roman"/>
          <w:sz w:val="28"/>
          <w:szCs w:val="28"/>
          <w:lang w:val="kk-KZ"/>
        </w:rPr>
        <w:t>, с</w:t>
      </w:r>
      <w:proofErr w:type="spellStart"/>
      <w:r w:rsidRPr="00194766">
        <w:rPr>
          <w:rFonts w:ascii="Times New Roman" w:hAnsi="Times New Roman" w:cs="Times New Roman"/>
          <w:sz w:val="28"/>
          <w:szCs w:val="28"/>
        </w:rPr>
        <w:t>ектор</w:t>
      </w:r>
      <w:proofErr w:type="spellEnd"/>
      <w:r w:rsidRPr="00194766">
        <w:rPr>
          <w:rFonts w:ascii="Times New Roman" w:hAnsi="Times New Roman" w:cs="Times New Roman"/>
          <w:sz w:val="28"/>
          <w:szCs w:val="28"/>
        </w:rPr>
        <w:t xml:space="preserve"> материально-технического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4766">
        <w:rPr>
          <w:rFonts w:ascii="Times New Roman" w:hAnsi="Times New Roman" w:cs="Times New Roman"/>
          <w:sz w:val="28"/>
          <w:szCs w:val="28"/>
        </w:rPr>
        <w:t>снабжения</w:t>
      </w:r>
      <w:r>
        <w:rPr>
          <w:rFonts w:ascii="Times New Roman" w:hAnsi="Times New Roman" w:cs="Times New Roman"/>
          <w:sz w:val="28"/>
          <w:szCs w:val="28"/>
          <w:lang w:val="kk-KZ"/>
        </w:rPr>
        <w:t>).</w:t>
      </w:r>
    </w:p>
    <w:p w:rsidR="002A3FA9" w:rsidRDefault="002A3FA9" w:rsidP="002A3FA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94766">
        <w:rPr>
          <w:rFonts w:ascii="Times New Roman" w:hAnsi="Times New Roman" w:cs="Times New Roman"/>
          <w:sz w:val="28"/>
          <w:szCs w:val="28"/>
        </w:rPr>
        <w:t xml:space="preserve">Областное дочернее предприятие </w:t>
      </w:r>
      <w:proofErr w:type="spellStart"/>
      <w:r w:rsidRPr="00194766">
        <w:rPr>
          <w:rFonts w:ascii="Times New Roman" w:hAnsi="Times New Roman" w:cs="Times New Roman"/>
          <w:sz w:val="28"/>
          <w:szCs w:val="28"/>
        </w:rPr>
        <w:t>ГосНПЦзем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- о</w:t>
      </w:r>
      <w:proofErr w:type="spellStart"/>
      <w:r w:rsidRPr="00194766">
        <w:rPr>
          <w:rFonts w:ascii="Times New Roman" w:hAnsi="Times New Roman" w:cs="Times New Roman"/>
          <w:sz w:val="28"/>
          <w:szCs w:val="28"/>
        </w:rPr>
        <w:t>бластной</w:t>
      </w:r>
      <w:proofErr w:type="spellEnd"/>
      <w:r w:rsidRPr="00194766">
        <w:rPr>
          <w:rFonts w:ascii="Times New Roman" w:hAnsi="Times New Roman" w:cs="Times New Roman"/>
          <w:sz w:val="28"/>
          <w:szCs w:val="28"/>
        </w:rPr>
        <w:t xml:space="preserve"> центр АИС ЗК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(</w:t>
      </w:r>
      <w:r w:rsidRPr="00194766">
        <w:rPr>
          <w:rFonts w:ascii="Times New Roman" w:hAnsi="Times New Roman" w:cs="Times New Roman"/>
          <w:sz w:val="28"/>
          <w:szCs w:val="28"/>
        </w:rPr>
        <w:t>Администратор базы данных</w:t>
      </w:r>
      <w:r>
        <w:rPr>
          <w:rFonts w:ascii="Times New Roman" w:hAnsi="Times New Roman" w:cs="Times New Roman"/>
          <w:sz w:val="28"/>
          <w:szCs w:val="28"/>
          <w:lang w:val="kk-KZ"/>
        </w:rPr>
        <w:t>, г</w:t>
      </w:r>
      <w:proofErr w:type="spellStart"/>
      <w:r w:rsidRPr="00194766">
        <w:rPr>
          <w:rFonts w:ascii="Times New Roman" w:hAnsi="Times New Roman" w:cs="Times New Roman"/>
          <w:sz w:val="28"/>
          <w:szCs w:val="28"/>
        </w:rPr>
        <w:t>руппа</w:t>
      </w:r>
      <w:proofErr w:type="spellEnd"/>
      <w:r w:rsidRPr="00194766">
        <w:rPr>
          <w:rFonts w:ascii="Times New Roman" w:hAnsi="Times New Roman" w:cs="Times New Roman"/>
          <w:sz w:val="28"/>
          <w:szCs w:val="28"/>
        </w:rPr>
        <w:t xml:space="preserve"> сканирования</w:t>
      </w:r>
      <w:r>
        <w:rPr>
          <w:rFonts w:ascii="Times New Roman" w:hAnsi="Times New Roman" w:cs="Times New Roman"/>
          <w:sz w:val="28"/>
          <w:szCs w:val="28"/>
          <w:lang w:val="kk-KZ"/>
        </w:rPr>
        <w:t>, г</w:t>
      </w:r>
      <w:proofErr w:type="spellStart"/>
      <w:r w:rsidRPr="00194766">
        <w:rPr>
          <w:rFonts w:ascii="Times New Roman" w:hAnsi="Times New Roman" w:cs="Times New Roman"/>
          <w:sz w:val="28"/>
          <w:szCs w:val="28"/>
        </w:rPr>
        <w:t>руппа</w:t>
      </w:r>
      <w:proofErr w:type="spellEnd"/>
      <w:r w:rsidRPr="00194766">
        <w:rPr>
          <w:rFonts w:ascii="Times New Roman" w:hAnsi="Times New Roman" w:cs="Times New Roman"/>
          <w:sz w:val="28"/>
          <w:szCs w:val="28"/>
        </w:rPr>
        <w:t xml:space="preserve"> рабочих станций</w:t>
      </w:r>
      <w:r>
        <w:rPr>
          <w:rFonts w:ascii="Times New Roman" w:hAnsi="Times New Roman" w:cs="Times New Roman"/>
          <w:sz w:val="28"/>
          <w:szCs w:val="28"/>
          <w:lang w:val="kk-KZ"/>
        </w:rPr>
        <w:t>, г</w:t>
      </w:r>
      <w:proofErr w:type="spellStart"/>
      <w:r w:rsidRPr="00194766">
        <w:rPr>
          <w:rFonts w:ascii="Times New Roman" w:hAnsi="Times New Roman" w:cs="Times New Roman"/>
          <w:sz w:val="28"/>
          <w:szCs w:val="28"/>
        </w:rPr>
        <w:t>руппа</w:t>
      </w:r>
      <w:proofErr w:type="spellEnd"/>
      <w:r w:rsidRPr="00194766">
        <w:rPr>
          <w:rFonts w:ascii="Times New Roman" w:hAnsi="Times New Roman" w:cs="Times New Roman"/>
          <w:sz w:val="28"/>
          <w:szCs w:val="28"/>
        </w:rPr>
        <w:t xml:space="preserve"> учета</w:t>
      </w:r>
      <w:r>
        <w:rPr>
          <w:rFonts w:ascii="Times New Roman" w:hAnsi="Times New Roman" w:cs="Times New Roman"/>
          <w:sz w:val="28"/>
          <w:szCs w:val="28"/>
          <w:lang w:val="kk-KZ"/>
        </w:rPr>
        <w:t>).</w:t>
      </w:r>
    </w:p>
    <w:p w:rsidR="002A3FA9" w:rsidRDefault="002A3FA9" w:rsidP="002A3FA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94766">
        <w:rPr>
          <w:rFonts w:ascii="Times New Roman" w:hAnsi="Times New Roman" w:cs="Times New Roman"/>
          <w:sz w:val="28"/>
          <w:szCs w:val="28"/>
        </w:rPr>
        <w:t>Районное (городское) земельное кадастровое бюро (филиал)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4766">
        <w:rPr>
          <w:rFonts w:ascii="Times New Roman" w:hAnsi="Times New Roman" w:cs="Times New Roman"/>
          <w:sz w:val="28"/>
          <w:szCs w:val="28"/>
        </w:rPr>
        <w:t xml:space="preserve">дочернего предприятия </w:t>
      </w:r>
      <w:proofErr w:type="spellStart"/>
      <w:r w:rsidRPr="00194766">
        <w:rPr>
          <w:rFonts w:ascii="Times New Roman" w:hAnsi="Times New Roman" w:cs="Times New Roman"/>
          <w:sz w:val="28"/>
          <w:szCs w:val="28"/>
        </w:rPr>
        <w:t>ГосНПЦзем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Автоматизированное раб</w:t>
      </w:r>
      <w:r>
        <w:rPr>
          <w:rFonts w:ascii="Times New Roman" w:hAnsi="Times New Roman" w:cs="Times New Roman"/>
          <w:sz w:val="28"/>
          <w:szCs w:val="28"/>
          <w:lang w:val="kk-KZ"/>
        </w:rPr>
        <w:t>о</w:t>
      </w:r>
      <w:proofErr w:type="spellStart"/>
      <w:r>
        <w:rPr>
          <w:rFonts w:ascii="Times New Roman" w:hAnsi="Times New Roman" w:cs="Times New Roman"/>
          <w:sz w:val="28"/>
          <w:szCs w:val="28"/>
        </w:rPr>
        <w:t>чее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место</w:t>
      </w:r>
      <w:r>
        <w:rPr>
          <w:rFonts w:ascii="Times New Roman" w:hAnsi="Times New Roman" w:cs="Times New Roman"/>
          <w:sz w:val="28"/>
          <w:szCs w:val="28"/>
          <w:lang w:val="kk-KZ"/>
        </w:rPr>
        <w:t>, г</w:t>
      </w:r>
      <w:proofErr w:type="spellStart"/>
      <w:r w:rsidRPr="00194766">
        <w:rPr>
          <w:rFonts w:ascii="Times New Roman" w:hAnsi="Times New Roman" w:cs="Times New Roman"/>
          <w:sz w:val="28"/>
          <w:szCs w:val="28"/>
        </w:rPr>
        <w:t>руппа</w:t>
      </w:r>
      <w:proofErr w:type="spellEnd"/>
      <w:r w:rsidRPr="00194766">
        <w:rPr>
          <w:rFonts w:ascii="Times New Roman" w:hAnsi="Times New Roman" w:cs="Times New Roman"/>
          <w:sz w:val="28"/>
          <w:szCs w:val="28"/>
        </w:rPr>
        <w:t xml:space="preserve"> землеустроительных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4766">
        <w:rPr>
          <w:rFonts w:ascii="Times New Roman" w:hAnsi="Times New Roman" w:cs="Times New Roman"/>
          <w:sz w:val="28"/>
          <w:szCs w:val="28"/>
        </w:rPr>
        <w:t>изысканий</w:t>
      </w:r>
      <w:r>
        <w:rPr>
          <w:rFonts w:ascii="Times New Roman" w:hAnsi="Times New Roman" w:cs="Times New Roman"/>
          <w:sz w:val="28"/>
          <w:szCs w:val="28"/>
          <w:lang w:val="kk-KZ"/>
        </w:rPr>
        <w:t>).</w:t>
      </w:r>
    </w:p>
    <w:p w:rsidR="002A3FA9" w:rsidRDefault="002A3FA9" w:rsidP="002A3FA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94766">
        <w:rPr>
          <w:rFonts w:ascii="Times New Roman" w:hAnsi="Times New Roman" w:cs="Times New Roman"/>
          <w:sz w:val="28"/>
          <w:szCs w:val="28"/>
        </w:rPr>
        <w:t>Республиканский центр АИС ЗК является координационным, методологическим, методическим и технологическим органом создания системы автоматизированного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4766">
        <w:rPr>
          <w:rFonts w:ascii="Times New Roman" w:hAnsi="Times New Roman" w:cs="Times New Roman"/>
          <w:sz w:val="28"/>
          <w:szCs w:val="28"/>
        </w:rPr>
        <w:t>ведения земельного кадастра на всех административно 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4766">
        <w:rPr>
          <w:rFonts w:ascii="Times New Roman" w:hAnsi="Times New Roman" w:cs="Times New Roman"/>
          <w:sz w:val="28"/>
          <w:szCs w:val="28"/>
        </w:rPr>
        <w:t>территориальных уровнях республики. Основными задачами республиканского центра АИС ЗК являются:</w:t>
      </w:r>
    </w:p>
    <w:p w:rsidR="002A3FA9" w:rsidRDefault="002A3FA9" w:rsidP="002A3FA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94766">
        <w:rPr>
          <w:rFonts w:ascii="Times New Roman" w:hAnsi="Times New Roman" w:cs="Times New Roman"/>
          <w:sz w:val="28"/>
          <w:szCs w:val="28"/>
        </w:rPr>
        <w:t>- максимально полная информация о процессах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4766">
        <w:rPr>
          <w:rFonts w:ascii="Times New Roman" w:hAnsi="Times New Roman" w:cs="Times New Roman"/>
          <w:sz w:val="28"/>
          <w:szCs w:val="28"/>
        </w:rPr>
        <w:t>управления земельными ресурсами республики;</w:t>
      </w:r>
    </w:p>
    <w:p w:rsidR="002A3FA9" w:rsidRDefault="002A3FA9" w:rsidP="002A3FA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94766">
        <w:rPr>
          <w:rFonts w:ascii="Times New Roman" w:hAnsi="Times New Roman" w:cs="Times New Roman"/>
          <w:sz w:val="28"/>
          <w:szCs w:val="28"/>
        </w:rPr>
        <w:t>- систематизация и поддержание в активном состоянии банка данных состояния и использования земельных ресурсов страны;</w:t>
      </w:r>
    </w:p>
    <w:p w:rsidR="002A3FA9" w:rsidRDefault="002A3FA9" w:rsidP="002A3FA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94766">
        <w:rPr>
          <w:rFonts w:ascii="Times New Roman" w:hAnsi="Times New Roman" w:cs="Times New Roman"/>
          <w:sz w:val="28"/>
          <w:szCs w:val="28"/>
        </w:rPr>
        <w:t>- своевременное и качественное удовлетворение законодательных и исполнительных органов и ведомств, организаций в земельно-кадастровой информации;</w:t>
      </w:r>
    </w:p>
    <w:p w:rsidR="002A3FA9" w:rsidRDefault="002A3FA9" w:rsidP="002A3FA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94766">
        <w:rPr>
          <w:rFonts w:ascii="Times New Roman" w:hAnsi="Times New Roman" w:cs="Times New Roman"/>
          <w:sz w:val="28"/>
          <w:szCs w:val="28"/>
        </w:rPr>
        <w:t>- определение основных направлений компьютеризации и информатизации ведения государственного земельного кадастра;</w:t>
      </w:r>
    </w:p>
    <w:p w:rsidR="002A3FA9" w:rsidRDefault="002A3FA9" w:rsidP="002A3FA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94766">
        <w:rPr>
          <w:rFonts w:ascii="Times New Roman" w:hAnsi="Times New Roman" w:cs="Times New Roman"/>
          <w:sz w:val="28"/>
          <w:szCs w:val="28"/>
        </w:rPr>
        <w:t>- создание и внедрение единой системы классификации и кодирования информации, разработка локальных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4766">
        <w:rPr>
          <w:rFonts w:ascii="Times New Roman" w:hAnsi="Times New Roman" w:cs="Times New Roman"/>
          <w:sz w:val="28"/>
          <w:szCs w:val="28"/>
        </w:rPr>
        <w:t>классификаторов, унифицированных форм документов;</w:t>
      </w:r>
    </w:p>
    <w:p w:rsidR="002A3FA9" w:rsidRDefault="002A3FA9" w:rsidP="002A3FA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94766">
        <w:rPr>
          <w:rFonts w:ascii="Times New Roman" w:hAnsi="Times New Roman" w:cs="Times New Roman"/>
          <w:sz w:val="28"/>
          <w:szCs w:val="28"/>
        </w:rPr>
        <w:t>- обучение и повышение квалификации персонала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4766">
        <w:rPr>
          <w:rFonts w:ascii="Times New Roman" w:hAnsi="Times New Roman" w:cs="Times New Roman"/>
          <w:sz w:val="28"/>
          <w:szCs w:val="28"/>
        </w:rPr>
        <w:t>АИС ЗК;</w:t>
      </w:r>
    </w:p>
    <w:p w:rsidR="002A3FA9" w:rsidRDefault="002A3FA9" w:rsidP="002A3FA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94766">
        <w:rPr>
          <w:rFonts w:ascii="Times New Roman" w:hAnsi="Times New Roman" w:cs="Times New Roman"/>
          <w:sz w:val="28"/>
          <w:szCs w:val="28"/>
        </w:rPr>
        <w:t>- координация работ по внедрению АИС ЗК и использованию средств вычислительной системы на всех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4766">
        <w:rPr>
          <w:rFonts w:ascii="Times New Roman" w:hAnsi="Times New Roman" w:cs="Times New Roman"/>
          <w:sz w:val="28"/>
          <w:szCs w:val="28"/>
        </w:rPr>
        <w:t>уровнях.</w:t>
      </w:r>
    </w:p>
    <w:p w:rsidR="002A3FA9" w:rsidRPr="005A34ED" w:rsidRDefault="002A3FA9" w:rsidP="002A3FA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Ведение</w:t>
      </w:r>
      <w:r w:rsidRPr="00194766">
        <w:rPr>
          <w:rFonts w:ascii="Times New Roman" w:hAnsi="Times New Roman" w:cs="Times New Roman"/>
          <w:sz w:val="28"/>
          <w:szCs w:val="28"/>
        </w:rPr>
        <w:t xml:space="preserve"> земельно-кадастровой документации и составление ежегодных отчетов о наличии и распределении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4766">
        <w:rPr>
          <w:rFonts w:ascii="Times New Roman" w:hAnsi="Times New Roman" w:cs="Times New Roman"/>
          <w:sz w:val="28"/>
          <w:szCs w:val="28"/>
        </w:rPr>
        <w:t>земель связаны с большим количеством расчетов и записей.</w:t>
      </w:r>
      <w:proofErr w:type="gramEnd"/>
      <w:r w:rsidRPr="00194766">
        <w:rPr>
          <w:rFonts w:ascii="Times New Roman" w:hAnsi="Times New Roman" w:cs="Times New Roman"/>
          <w:sz w:val="28"/>
          <w:szCs w:val="28"/>
        </w:rPr>
        <w:t xml:space="preserve"> При этом, как показало изучение, весь объем работ по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4766">
        <w:rPr>
          <w:rFonts w:ascii="Times New Roman" w:hAnsi="Times New Roman" w:cs="Times New Roman"/>
          <w:sz w:val="28"/>
          <w:szCs w:val="28"/>
        </w:rPr>
        <w:t>получению и составлению кадастровых данных в основном выполняется поэтапно, на разных уровнях. Это дает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4766">
        <w:rPr>
          <w:rFonts w:ascii="Times New Roman" w:hAnsi="Times New Roman" w:cs="Times New Roman"/>
          <w:sz w:val="28"/>
          <w:szCs w:val="28"/>
        </w:rPr>
        <w:t>возможность вести по уровневую обработку информации.</w:t>
      </w:r>
    </w:p>
    <w:p w:rsidR="002A3FA9" w:rsidRPr="00A65935" w:rsidRDefault="002A3FA9" w:rsidP="002A3F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A3FA9" w:rsidRPr="00A65935" w:rsidRDefault="002A3FA9" w:rsidP="002A3F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5935">
        <w:rPr>
          <w:rFonts w:ascii="Times New Roman" w:hAnsi="Times New Roman" w:cs="Times New Roman"/>
          <w:sz w:val="28"/>
          <w:szCs w:val="28"/>
        </w:rPr>
        <w:br w:type="page"/>
      </w:r>
      <w:bookmarkStart w:id="0" w:name="_GoBack"/>
      <w:bookmarkEnd w:id="0"/>
    </w:p>
    <w:sectPr w:rsidR="002A3FA9" w:rsidRPr="00A659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009D"/>
    <w:rsid w:val="002A3FA9"/>
    <w:rsid w:val="00303F8C"/>
    <w:rsid w:val="00D3009D"/>
    <w:rsid w:val="00E63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3F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3F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986</Words>
  <Characters>5622</Characters>
  <Application>Microsoft Office Word</Application>
  <DocSecurity>0</DocSecurity>
  <Lines>46</Lines>
  <Paragraphs>13</Paragraphs>
  <ScaleCrop>false</ScaleCrop>
  <Company/>
  <LinksUpToDate>false</LinksUpToDate>
  <CharactersWithSpaces>6595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2016-02-18T08:11:00Z</dcterms:created>
  <dcterms:modified xsi:type="dcterms:W3CDTF">2016-02-18T08:17:00Z</dcterms:modified>
</cp:coreProperties>
</file>